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8A0B4F">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8A0B4F">
              <w:rPr>
                <w:rFonts w:ascii="Times New Roman" w:eastAsia="Calibri" w:hAnsi="Times New Roman" w:cs="Times New Roman"/>
                <w:b/>
              </w:rPr>
              <w:t xml:space="preserve">6 </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A0B4F">
        <w:rPr>
          <w:color w:val="000000"/>
          <w:sz w:val="22"/>
          <w:szCs w:val="22"/>
          <w:lang w:val="ru-RU"/>
        </w:rPr>
        <w:t>0</w:t>
      </w:r>
      <w:r w:rsidR="00445022">
        <w:rPr>
          <w:color w:val="000000"/>
          <w:sz w:val="22"/>
          <w:szCs w:val="22"/>
          <w:lang w:val="ru-RU"/>
        </w:rPr>
        <w:t>7</w:t>
      </w:r>
      <w:r w:rsidR="008A0B4F">
        <w:rPr>
          <w:color w:val="000000"/>
          <w:sz w:val="22"/>
          <w:szCs w:val="22"/>
          <w:lang w:val="ru-RU"/>
        </w:rPr>
        <w:t>.0</w:t>
      </w:r>
      <w:r w:rsidR="00445022">
        <w:rPr>
          <w:color w:val="000000"/>
          <w:sz w:val="22"/>
          <w:szCs w:val="22"/>
          <w:lang w:val="ru-RU"/>
        </w:rPr>
        <w:t>4</w:t>
      </w:r>
      <w:r w:rsidR="008A0B4F">
        <w:rPr>
          <w:color w:val="000000"/>
          <w:sz w:val="22"/>
          <w:szCs w:val="22"/>
          <w:lang w:val="ru-RU"/>
        </w:rPr>
        <w:t>.202</w:t>
      </w:r>
      <w:r w:rsidR="00445022">
        <w:rPr>
          <w:color w:val="000000"/>
          <w:sz w:val="22"/>
          <w:szCs w:val="22"/>
          <w:lang w:val="ru-RU"/>
        </w:rPr>
        <w:t>6</w:t>
      </w:r>
      <w:r w:rsidR="00996D45" w:rsidRPr="00212F41">
        <w:rPr>
          <w:color w:val="000000"/>
          <w:sz w:val="22"/>
          <w:szCs w:val="22"/>
        </w:rPr>
        <w:t>г. № Д-ЯР/</w:t>
      </w:r>
      <w:r w:rsidR="00445022">
        <w:rPr>
          <w:color w:val="000000"/>
          <w:sz w:val="22"/>
          <w:szCs w:val="22"/>
          <w:lang w:val="ru-RU"/>
        </w:rPr>
        <w:t>20</w:t>
      </w:r>
      <w:r w:rsidR="00996D45" w:rsidRPr="00212F41">
        <w:rPr>
          <w:color w:val="000000"/>
          <w:sz w:val="22"/>
          <w:szCs w:val="22"/>
        </w:rPr>
        <w:t>, с одной стороны и</w:t>
      </w:r>
    </w:p>
    <w:p w:rsidR="00996D45" w:rsidRPr="00445022" w:rsidRDefault="00A003A7" w:rsidP="00996D45">
      <w:pPr>
        <w:spacing w:after="0" w:line="240" w:lineRule="auto"/>
        <w:ind w:firstLine="709"/>
        <w:jc w:val="both"/>
        <w:rPr>
          <w:rFonts w:ascii="Times New Roman" w:eastAsia="Times New Roman" w:hAnsi="Times New Roman" w:cs="Times New Roman"/>
          <w:snapToGrid w:val="0"/>
          <w:color w:val="000000"/>
          <w:lang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E083B">
        <w:rPr>
          <w:rFonts w:ascii="Times New Roman" w:hAnsi="Times New Roman"/>
          <w:sz w:val="24"/>
          <w:szCs w:val="24"/>
        </w:rPr>
        <w:t xml:space="preserve"> </w:t>
      </w:r>
      <w:r w:rsidR="001A44CC" w:rsidRPr="001A44CC">
        <w:rPr>
          <w:rFonts w:ascii="Times New Roman" w:eastAsia="Times New Roman" w:hAnsi="Times New Roman" w:cs="Times New Roman"/>
          <w:lang w:eastAsia="ru-RU"/>
        </w:rPr>
        <w:t>форменной штабной одежды</w:t>
      </w:r>
      <w:r w:rsidR="00445022" w:rsidRPr="00445022">
        <w:rPr>
          <w:rFonts w:ascii="Times New Roman" w:hAnsi="Times New Roman"/>
        </w:rPr>
        <w:t xml:space="preserve"> </w:t>
      </w:r>
      <w:r w:rsidR="00F03CB2" w:rsidRPr="00C232CA">
        <w:rPr>
          <w:rFonts w:ascii="Times New Roman" w:hAnsi="Times New Roman"/>
        </w:rPr>
        <w:t>для нужд ПАО «</w:t>
      </w:r>
      <w:proofErr w:type="spellStart"/>
      <w:r w:rsidR="00F03CB2" w:rsidRPr="00C232CA">
        <w:rPr>
          <w:rFonts w:ascii="Times New Roman" w:hAnsi="Times New Roman"/>
        </w:rPr>
        <w:t>Россети</w:t>
      </w:r>
      <w:proofErr w:type="spellEnd"/>
      <w:r w:rsidR="00F03CB2" w:rsidRPr="00C232CA">
        <w:rPr>
          <w:rFonts w:ascii="Times New Roman" w:hAnsi="Times New Roman"/>
        </w:rPr>
        <w:t xml:space="preserve"> Центр» (филиала «Ярэнерго»),</w:t>
      </w:r>
      <w:r w:rsidRPr="00EE083B">
        <w:rPr>
          <w:rFonts w:ascii="Times New Roman" w:eastAsia="Times New Roman" w:hAnsi="Times New Roman" w:cs="Times New Roman"/>
          <w:snapToGrid w:val="0"/>
          <w:color w:val="000000"/>
          <w:lang w:val="x-none" w:eastAsia="x-none"/>
        </w:rPr>
        <w:t xml:space="preserve">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280F1F">
      <w:pPr>
        <w:pStyle w:val="af5"/>
        <w:tabs>
          <w:tab w:val="left" w:pos="0"/>
        </w:tabs>
        <w:spacing w:after="0"/>
        <w:ind w:left="0" w:firstLine="709"/>
        <w:jc w:val="both"/>
        <w:rPr>
          <w:rFonts w:ascii="Times New Roman" w:hAnsi="Times New Roman" w:cs="Times New Roman"/>
          <w:bCs/>
          <w:sz w:val="22"/>
          <w:szCs w:val="22"/>
        </w:rPr>
      </w:pPr>
      <w:r w:rsidRPr="00212F41">
        <w:rPr>
          <w:rFonts w:ascii="Times New Roman" w:eastAsia="Times New Roman" w:hAnsi="Times New Roman" w:cs="Times New Roman"/>
          <w:sz w:val="22"/>
          <w:szCs w:val="22"/>
        </w:rPr>
        <w:t>1.1.</w:t>
      </w:r>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80F1F">
      <w:pPr>
        <w:pStyle w:val="af5"/>
        <w:tabs>
          <w:tab w:val="left" w:pos="0"/>
        </w:tabs>
        <w:spacing w:after="0"/>
        <w:ind w:left="0" w:firstLine="709"/>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E47C7C">
        <w:rPr>
          <w:rFonts w:ascii="Times New Roman" w:eastAsia="Times New Roman" w:hAnsi="Times New Roman" w:cs="Times New Roman"/>
          <w:lang w:eastAsia="ru-RU"/>
        </w:rPr>
        <w:t xml:space="preserve"> </w:t>
      </w:r>
      <w:r w:rsidR="001A44CC" w:rsidRPr="001A44CC">
        <w:rPr>
          <w:rFonts w:ascii="Times New Roman" w:eastAsia="Times New Roman" w:hAnsi="Times New Roman" w:cs="Times New Roman"/>
          <w:lang w:eastAsia="ru-RU"/>
        </w:rPr>
        <w:t>форменн</w:t>
      </w:r>
      <w:r w:rsidR="001A44CC">
        <w:rPr>
          <w:rFonts w:ascii="Times New Roman" w:eastAsia="Times New Roman" w:hAnsi="Times New Roman" w:cs="Times New Roman"/>
          <w:lang w:eastAsia="ru-RU"/>
        </w:rPr>
        <w:t>ая штабная</w:t>
      </w:r>
      <w:r w:rsidR="001A44CC" w:rsidRPr="001A44CC">
        <w:rPr>
          <w:rFonts w:ascii="Times New Roman" w:eastAsia="Times New Roman" w:hAnsi="Times New Roman" w:cs="Times New Roman"/>
          <w:lang w:eastAsia="ru-RU"/>
        </w:rPr>
        <w:t xml:space="preserve"> одежд</w:t>
      </w:r>
      <w:r w:rsidR="001A44CC">
        <w:rPr>
          <w:rFonts w:ascii="Times New Roman" w:eastAsia="Times New Roman" w:hAnsi="Times New Roman" w:cs="Times New Roman"/>
          <w:lang w:eastAsia="ru-RU"/>
        </w:rPr>
        <w:t>а</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445022"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r w:rsidR="00445022">
        <w:rPr>
          <w:rFonts w:ascii="Times New Roman" w:eastAsia="Times New Roman" w:hAnsi="Times New Roman" w:cs="Times New Roman"/>
          <w:lang w:eastAsia="ru-RU"/>
        </w:rPr>
        <w:t xml:space="preserve"> </w:t>
      </w:r>
      <w:r w:rsidR="00445022" w:rsidRPr="00445022">
        <w:rPr>
          <w:rFonts w:ascii="Times New Roman" w:eastAsia="Times New Roman" w:hAnsi="Times New Roman" w:cs="Times New Roman"/>
          <w:lang w:eastAsia="ru-RU"/>
        </w:rPr>
        <w:t>150003, г. Ярославль, ул. Северная Подстанция, д.9</w:t>
      </w:r>
    </w:p>
    <w:p w:rsidR="00996D45" w:rsidRPr="00212F41" w:rsidRDefault="00996D45" w:rsidP="002C4D46">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w:t>
      </w:r>
      <w:r w:rsidRPr="00212F41">
        <w:rPr>
          <w:rFonts w:ascii="Times New Roman" w:eastAsia="Times New Roman" w:hAnsi="Times New Roman" w:cs="Times New Roman"/>
          <w:lang w:eastAsia="ru-RU"/>
        </w:rPr>
        <w:lastRenderedPageBreak/>
        <w:t>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w:t>
      </w:r>
      <w:r w:rsidRPr="00212F41">
        <w:rPr>
          <w:rFonts w:ascii="Times New Roman" w:eastAsia="Times New Roman" w:hAnsi="Times New Roman" w:cs="Times New Roman"/>
          <w:lang w:eastAsia="ru-RU"/>
        </w:rPr>
        <w:lastRenderedPageBreak/>
        <w:t>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w:t>
      </w:r>
      <w:r w:rsidRPr="00212F41">
        <w:rPr>
          <w:rFonts w:ascii="Times New Roman" w:eastAsia="Times New Roman" w:hAnsi="Times New Roman" w:cs="Times New Roman"/>
          <w:lang w:eastAsia="ru-RU"/>
        </w:rPr>
        <w:lastRenderedPageBreak/>
        <w:t xml:space="preserve">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695DFF" w:rsidRDefault="00996D45" w:rsidP="00695DFF">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r w:rsidR="001A44CC">
        <w:rPr>
          <w:rFonts w:ascii="Times New Roman" w:hAnsi="Times New Roman"/>
        </w:rPr>
        <w:t>Гарантийный срок на продукцию, при условии выполнения Покупателем правил хранения и эксплуатации продукции, определяется в соответствии со сроками, указанными в сертификате соответствия и паспорте качества продукции</w:t>
      </w:r>
      <w:r w:rsidR="001A44CC" w:rsidRPr="00D87C58">
        <w:rPr>
          <w:rFonts w:ascii="Times New Roman" w:hAnsi="Times New Roman"/>
        </w:rPr>
        <w:t>.</w:t>
      </w:r>
      <w:r w:rsidR="00695DFF" w:rsidRPr="00695DFF">
        <w:rPr>
          <w:rFonts w:ascii="Times New Roman" w:eastAsia="Times New Roman" w:hAnsi="Times New Roman" w:cs="Times New Roman"/>
          <w:lang w:eastAsia="ru-RU"/>
        </w:rPr>
        <w:t xml:space="preserve"> Время начала исчисления гарантийного срока –</w:t>
      </w:r>
      <w:r w:rsidR="001A44CC">
        <w:rPr>
          <w:rFonts w:ascii="Times New Roman" w:hAnsi="Times New Roman"/>
        </w:rPr>
        <w:t xml:space="preserve"> </w:t>
      </w:r>
      <w:proofErr w:type="gramStart"/>
      <w:r w:rsidR="001A44CC">
        <w:rPr>
          <w:rFonts w:ascii="Times New Roman" w:hAnsi="Times New Roman"/>
        </w:rPr>
        <w:t>от  даты</w:t>
      </w:r>
      <w:proofErr w:type="gramEnd"/>
      <w:r w:rsidR="001A44CC">
        <w:rPr>
          <w:rFonts w:ascii="Times New Roman" w:hAnsi="Times New Roman"/>
        </w:rPr>
        <w:t xml:space="preserve"> поставки товара </w:t>
      </w:r>
      <w:r w:rsidR="001A44CC" w:rsidRPr="00B65A8E">
        <w:rPr>
          <w:rFonts w:ascii="Times New Roman" w:hAnsi="Times New Roman"/>
        </w:rPr>
        <w:t>на склад и подписания отгрузочных документов Покупателем</w:t>
      </w:r>
      <w:r w:rsidR="00695DFF" w:rsidRPr="00695DFF">
        <w:rPr>
          <w:rFonts w:ascii="Times New Roman" w:eastAsia="Times New Roman" w:hAnsi="Times New Roman" w:cs="Times New Roman"/>
          <w:lang w:eastAsia="ru-RU"/>
        </w:rPr>
        <w:t xml:space="preserve">.  </w:t>
      </w:r>
    </w:p>
    <w:p w:rsidR="00996D45" w:rsidRPr="00212F41" w:rsidRDefault="00996D45" w:rsidP="00C071C6">
      <w:pPr>
        <w:tabs>
          <w:tab w:val="left" w:pos="1134"/>
        </w:tabs>
        <w:spacing w:after="0" w:line="240" w:lineRule="auto"/>
        <w:ind w:firstLine="709"/>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1A44CC" w:rsidRPr="00212F41" w:rsidRDefault="001A44CC" w:rsidP="00996D45">
      <w:pPr>
        <w:spacing w:after="0" w:line="240" w:lineRule="auto"/>
        <w:jc w:val="both"/>
        <w:rPr>
          <w:rFonts w:ascii="Times New Roman" w:eastAsia="Times New Roman" w:hAnsi="Times New Roman" w:cs="Times New Roman"/>
          <w:lang w:eastAsia="ru-RU"/>
        </w:rPr>
      </w:pP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7.1. Оплата товара Поставщику будет производиться денежными средствами в рублях 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безналичным расчетом</w:t>
      </w:r>
      <w:r w:rsidR="005349C5" w:rsidRPr="005349C5">
        <w:rPr>
          <w:rFonts w:ascii="Times New Roman" w:eastAsia="Times New Roman" w:hAnsi="Times New Roman" w:cs="Times New Roman"/>
        </w:rPr>
        <w:t>, в течение 30 (тридцати) рабочих дней с момента подписания</w:t>
      </w:r>
      <w:r w:rsidRPr="00212F41">
        <w:rPr>
          <w:rFonts w:ascii="Times New Roman" w:eastAsia="Times New Roman" w:hAnsi="Times New Roman" w:cs="Times New Roman"/>
        </w:rPr>
        <w:t xml:space="preserve"> </w:t>
      </w:r>
      <w:r w:rsidR="005349C5" w:rsidRPr="005349C5">
        <w:rPr>
          <w:rFonts w:ascii="Times New Roman" w:eastAsia="Times New Roman" w:hAnsi="Times New Roman" w:cs="Times New Roman"/>
        </w:rPr>
        <w:t xml:space="preserve">Сторонами </w:t>
      </w:r>
      <w:bookmarkStart w:id="0" w:name="_GoBack"/>
      <w:bookmarkEnd w:id="0"/>
      <w:r w:rsidR="005349C5" w:rsidRPr="005349C5">
        <w:rPr>
          <w:rFonts w:ascii="Times New Roman" w:eastAsia="Times New Roman" w:hAnsi="Times New Roman" w:cs="Times New Roman"/>
        </w:rPr>
        <w:t>УПД и иных документов, предусмотренных договором</w:t>
      </w:r>
      <w:r w:rsidR="005349C5">
        <w:rPr>
          <w:rFonts w:ascii="Times New Roman" w:eastAsia="Times New Roman" w:hAnsi="Times New Roman" w:cs="Times New Roman"/>
        </w:rPr>
        <w:t xml:space="preserve">. </w:t>
      </w:r>
      <w:r w:rsidR="005349C5" w:rsidRPr="005349C5">
        <w:rPr>
          <w:rFonts w:ascii="Times New Roman" w:eastAsia="Times New Roman" w:hAnsi="Times New Roman" w:cs="Times New Roman"/>
        </w:rPr>
        <w:t xml:space="preserve">В случае, если Договор заключается с субъектом малого и среднего предпринимательства, срок оплаты не может превышать 7 (семи) рабочих дней </w:t>
      </w:r>
      <w:r w:rsidRPr="00212F41">
        <w:rPr>
          <w:rFonts w:ascii="Times New Roman" w:eastAsia="Times New Roman" w:hAnsi="Times New Roman" w:cs="Times New Roman"/>
        </w:rPr>
        <w:t>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Покупатель вправе потребовать от Поставщика замены субпоставщиков с мотивированным </w:t>
      </w:r>
      <w:r w:rsidRPr="00212F41">
        <w:rPr>
          <w:rFonts w:ascii="Times New Roman" w:eastAsia="Times New Roman" w:hAnsi="Times New Roman" w:cs="Times New Roman"/>
          <w:bCs/>
          <w:lang w:eastAsia="ru-RU"/>
        </w:rPr>
        <w:lastRenderedPageBreak/>
        <w:t>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w:t>
      </w:r>
      <w:r w:rsidRPr="00212F41">
        <w:rPr>
          <w:rFonts w:ascii="Times New Roman" w:eastAsia="Times New Roman" w:hAnsi="Times New Roman" w:cs="Times New Roman"/>
          <w:lang w:eastAsia="ru-RU"/>
        </w:rPr>
        <w:lastRenderedPageBreak/>
        <w:t>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w:t>
      </w:r>
      <w:r w:rsidRPr="00212F41">
        <w:rPr>
          <w:rFonts w:ascii="Times New Roman" w:hAnsi="Times New Roman" w:cs="Times New Roman"/>
          <w:bCs/>
        </w:rPr>
        <w:lastRenderedPageBreak/>
        <w:t>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w:t>
      </w:r>
      <w:r w:rsidRPr="00212F41">
        <w:rPr>
          <w:rFonts w:ascii="Times New Roman" w:eastAsia="Calibri" w:hAnsi="Times New Roman" w:cs="Times New Roman"/>
        </w:rPr>
        <w:lastRenderedPageBreak/>
        <w:t>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lastRenderedPageBreak/>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8A0B4F">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xml:space="preserve">» </w:t>
            </w:r>
            <w:r w:rsidRPr="00445022">
              <w:rPr>
                <w:rFonts w:ascii="Times New Roman" w:eastAsia="Times New Roman" w:hAnsi="Times New Roman" w:cs="Times New Roman"/>
                <w:bCs/>
                <w:color w:val="000000"/>
                <w:lang w:eastAsia="ru-RU"/>
              </w:rPr>
              <w:t>_____________</w:t>
            </w:r>
            <w:r w:rsidRPr="00212F41">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 xml:space="preserve">М.П.   </w:t>
            </w:r>
            <w:r w:rsidRPr="00445022">
              <w:rPr>
                <w:rFonts w:ascii="Times New Roman" w:eastAsia="Times New Roman" w:hAnsi="Times New Roman" w:cs="Times New Roman"/>
                <w:b/>
                <w:bCs/>
                <w:color w:val="000000"/>
                <w:lang w:eastAsia="ru-RU"/>
              </w:rPr>
              <w:t>«</w:t>
            </w:r>
            <w:r w:rsidRPr="00445022">
              <w:rPr>
                <w:rFonts w:ascii="Times New Roman" w:eastAsia="Times New Roman" w:hAnsi="Times New Roman" w:cs="Times New Roman"/>
                <w:bCs/>
                <w:color w:val="000000"/>
                <w:lang w:eastAsia="ru-RU"/>
              </w:rPr>
              <w:t>_____</w:t>
            </w:r>
            <w:r w:rsidRPr="00445022">
              <w:rPr>
                <w:rFonts w:ascii="Times New Roman" w:eastAsia="Times New Roman" w:hAnsi="Times New Roman" w:cs="Times New Roman"/>
                <w:b/>
                <w:bCs/>
                <w:color w:val="000000"/>
                <w:lang w:eastAsia="ru-RU"/>
              </w:rPr>
              <w:t>»</w:t>
            </w:r>
            <w:r w:rsidRPr="00212F41">
              <w:rPr>
                <w:rFonts w:ascii="Times New Roman" w:eastAsia="Times New Roman" w:hAnsi="Times New Roman" w:cs="Times New Roman"/>
                <w:b/>
                <w:bCs/>
                <w:color w:val="000000"/>
                <w:lang w:eastAsia="ru-RU"/>
              </w:rPr>
              <w:t xml:space="preserve"> _____________202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F03CB2">
        <w:rPr>
          <w:rFonts w:ascii="Times New Roman" w:eastAsia="Times New Roman" w:hAnsi="Times New Roman" w:cs="Times New Roman"/>
          <w:lang w:eastAsia="ru-RU"/>
        </w:rPr>
        <w:t>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______</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 xml:space="preserve">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w:t>
      </w:r>
      <w:r w:rsidR="00445022">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p w:rsidR="00445022" w:rsidRDefault="00445022" w:rsidP="00952FEA">
      <w:pPr>
        <w:spacing w:after="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ПОСТАВЩИК:</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ИНН/КПП:  </w:t>
      </w:r>
    </w:p>
    <w:p w:rsidR="00445022" w:rsidRPr="00AC7180" w:rsidRDefault="00445022" w:rsidP="00445022">
      <w:pPr>
        <w:spacing w:after="0" w:line="240" w:lineRule="auto"/>
        <w:jc w:val="both"/>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Протокол конкурентной процедуры №       дата</w:t>
      </w:r>
    </w:p>
    <w:p w:rsidR="00445022" w:rsidRPr="00AC7180" w:rsidRDefault="00445022" w:rsidP="00952FEA">
      <w:pPr>
        <w:spacing w:after="0" w:line="240" w:lineRule="auto"/>
        <w:rPr>
          <w:rFonts w:ascii="Times New Roman" w:eastAsia="Times New Roman" w:hAnsi="Times New Roman" w:cs="Times New Roman"/>
          <w:lang w:eastAsia="ru-RU"/>
        </w:rPr>
      </w:pP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C071C6">
              <w:rPr>
                <w:rFonts w:ascii="Times New Roman" w:eastAsia="Times New Roman" w:hAnsi="Times New Roman" w:cs="Times New Roman"/>
                <w:b/>
                <w:bCs/>
                <w:color w:val="000000"/>
                <w:lang w:eastAsia="ru-RU"/>
              </w:rPr>
              <w:t>«_____» _____________</w:t>
            </w:r>
            <w:r w:rsidRPr="006851CC">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Приложение </w:t>
      </w:r>
      <w:r w:rsidR="00B36E88" w:rsidRPr="00280F1F">
        <w:rPr>
          <w:rFonts w:ascii="Times New Roman" w:hAnsi="Times New Roman" w:cs="Times New Roman"/>
        </w:rPr>
        <w:t xml:space="preserve">№ </w:t>
      </w:r>
      <w:r w:rsidRPr="00280F1F">
        <w:rPr>
          <w:rFonts w:ascii="Times New Roman" w:hAnsi="Times New Roman" w:cs="Times New Roman"/>
        </w:rPr>
        <w:t xml:space="preserve">4 </w:t>
      </w:r>
    </w:p>
    <w:p w:rsidR="00C659B6"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к Договору поставки</w:t>
      </w:r>
      <w:r w:rsidR="008C74DD" w:rsidRPr="00280F1F">
        <w:rPr>
          <w:rFonts w:ascii="Times New Roman" w:hAnsi="Times New Roman" w:cs="Times New Roman"/>
        </w:rPr>
        <w:t xml:space="preserve"> </w:t>
      </w:r>
    </w:p>
    <w:p w:rsidR="00223AB4" w:rsidRPr="00280F1F" w:rsidRDefault="008C74DD"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 </w:t>
      </w:r>
      <w:r w:rsidR="00BD615D" w:rsidRPr="00280F1F">
        <w:rPr>
          <w:rFonts w:ascii="Times New Roman" w:hAnsi="Times New Roman" w:cs="Times New Roman"/>
        </w:rPr>
        <w:t>___</w:t>
      </w:r>
      <w:r w:rsidR="00006531" w:rsidRPr="00280F1F">
        <w:rPr>
          <w:rFonts w:ascii="Times New Roman" w:hAnsi="Times New Roman" w:cs="Times New Roman"/>
        </w:rPr>
        <w:t>от «__</w:t>
      </w:r>
      <w:proofErr w:type="gramStart"/>
      <w:r w:rsidR="00006531" w:rsidRPr="00280F1F">
        <w:rPr>
          <w:rFonts w:ascii="Times New Roman" w:hAnsi="Times New Roman" w:cs="Times New Roman"/>
        </w:rPr>
        <w:t>_»_</w:t>
      </w:r>
      <w:proofErr w:type="gramEnd"/>
      <w:r w:rsidR="00006531" w:rsidRPr="00280F1F">
        <w:rPr>
          <w:rFonts w:ascii="Times New Roman" w:hAnsi="Times New Roman" w:cs="Times New Roman"/>
        </w:rPr>
        <w:t>_______ 20</w:t>
      </w:r>
      <w:r w:rsidR="00280F1F">
        <w:rPr>
          <w:rFonts w:ascii="Times New Roman" w:hAnsi="Times New Roman" w:cs="Times New Roman"/>
        </w:rPr>
        <w:t>26</w:t>
      </w:r>
      <w:r w:rsidR="00223AB4" w:rsidRPr="00280F1F">
        <w:rPr>
          <w:rFonts w:ascii="Times New Roman" w:hAnsi="Times New Roman" w:cs="Times New Roman"/>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445022" w:rsidRDefault="00445022" w:rsidP="00223AB4">
      <w:pPr>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rsidR="00445022"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Место нахождения юридического лица:</w:t>
      </w:r>
    </w:p>
    <w:p w:rsidR="00445022" w:rsidRPr="00FB2978"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ИНН/КПП:</w:t>
      </w:r>
    </w:p>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BD615D" w:rsidP="00445022">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280F1F">
      <w:pPr>
        <w:tabs>
          <w:tab w:val="left" w:pos="709"/>
          <w:tab w:val="left" w:pos="2856"/>
        </w:tabs>
        <w:suppressAutoHyphens/>
        <w:spacing w:after="0" w:line="240" w:lineRule="auto"/>
        <w:ind w:left="1031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280F1F">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280F1F">
        <w:rPr>
          <w:rFonts w:ascii="Times New Roman" w:hAnsi="Times New Roman" w:cs="Times New Roman"/>
          <w:sz w:val="24"/>
          <w:szCs w:val="24"/>
        </w:rPr>
        <w:t>26</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445022"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w:t>
      </w:r>
      <w:r w:rsidR="00445022">
        <w:rPr>
          <w:rFonts w:ascii="Times New Roman" w:eastAsia="Times New Roman" w:hAnsi="Times New Roman" w:cs="Times New Roman"/>
          <w:sz w:val="24"/>
          <w:szCs w:val="24"/>
          <w:lang w:eastAsia="ru-RU"/>
        </w:rPr>
        <w:t>поставки</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280F1F">
        <w:rPr>
          <w:rFonts w:ascii="Times New Roman" w:eastAsia="Times New Roman" w:hAnsi="Times New Roman" w:cs="Times New Roman"/>
          <w:sz w:val="24"/>
          <w:szCs w:val="24"/>
          <w:lang w:eastAsia="ru-RU"/>
        </w:rPr>
        <w:t xml:space="preserve">26 </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C071C6">
              <w:rPr>
                <w:rFonts w:ascii="Times New Roman" w:eastAsia="Times New Roman" w:hAnsi="Times New Roman" w:cs="Times New Roman"/>
                <w:b/>
                <w:bCs/>
                <w:lang w:eastAsia="ru-RU"/>
              </w:rPr>
              <w:t>«_____» _____________</w:t>
            </w:r>
            <w:r w:rsidRPr="00ED2E6C">
              <w:rPr>
                <w:rFonts w:ascii="Times New Roman" w:eastAsia="Times New Roman" w:hAnsi="Times New Roman" w:cs="Times New Roman"/>
                <w:b/>
                <w:bCs/>
                <w:lang w:eastAsia="ru-RU"/>
              </w:rPr>
              <w:t>202</w:t>
            </w:r>
            <w:r w:rsidR="008A0B4F">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078A8"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8A8">
        <w:rPr>
          <w:rFonts w:ascii="Times New Roman" w:hAnsi="Times New Roman" w:cs="Times New Roman"/>
        </w:rPr>
        <w:t xml:space="preserve">поставки </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w:t>
      </w:r>
      <w:r w:rsidR="009070D9" w:rsidRPr="00FC7A11">
        <w:rPr>
          <w:rFonts w:ascii="Times New Roman" w:hAnsi="Times New Roman" w:cs="Times New Roman"/>
        </w:rPr>
        <w:t xml:space="preserve"> </w:t>
      </w:r>
      <w:r w:rsidR="003D7CB0" w:rsidRPr="00FC7A11">
        <w:rPr>
          <w:rFonts w:ascii="Times New Roman" w:hAnsi="Times New Roman" w:cs="Times New Roman"/>
        </w:rPr>
        <w:t>__</w:t>
      </w:r>
      <w:proofErr w:type="gramStart"/>
      <w:r w:rsidRPr="00FC7A11">
        <w:rPr>
          <w:rFonts w:ascii="Times New Roman" w:hAnsi="Times New Roman" w:cs="Times New Roman"/>
        </w:rPr>
        <w:t>С  от</w:t>
      </w:r>
      <w:proofErr w:type="gramEnd"/>
      <w:r w:rsidRPr="00FC7A11">
        <w:rPr>
          <w:rFonts w:ascii="Times New Roman" w:hAnsi="Times New Roman" w:cs="Times New Roman"/>
        </w:rPr>
        <w:t xml:space="preserve"> «__</w:t>
      </w:r>
      <w:r w:rsidR="00280F1F">
        <w:rPr>
          <w:rFonts w:ascii="Times New Roman" w:hAnsi="Times New Roman" w:cs="Times New Roman"/>
        </w:rPr>
        <w:t xml:space="preserve"> </w:t>
      </w:r>
      <w:r w:rsidRPr="00FC7A11">
        <w:rPr>
          <w:rFonts w:ascii="Times New Roman" w:hAnsi="Times New Roman" w:cs="Times New Roman"/>
        </w:rPr>
        <w:t>» _______ 202</w:t>
      </w:r>
      <w:r w:rsidR="008A0B4F">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w:t>
            </w:r>
            <w:r w:rsidR="009078A8">
              <w:rPr>
                <w:rFonts w:ascii="Times New Roman" w:eastAsia="Times New Roman" w:hAnsi="Times New Roman" w:cs="Times New Roman"/>
                <w:i/>
                <w:lang w:eastAsia="ru-RU"/>
              </w:rPr>
              <w:t xml:space="preserve">                   </w:t>
            </w: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9078A8" w:rsidP="003D7CB0">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D7CB0"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r>
    </w:tbl>
    <w:p w:rsidR="004F429F" w:rsidRPr="00A1470E" w:rsidRDefault="009614BF" w:rsidP="009078A8">
      <w:pPr>
        <w:tabs>
          <w:tab w:val="left" w:pos="2492"/>
        </w:tabs>
        <w:jc w:val="center"/>
        <w:rPr>
          <w:rFonts w:ascii="Times New Roman" w:eastAsia="Calibri" w:hAnsi="Times New Roman" w:cs="Times New Roman"/>
          <w:sz w:val="24"/>
          <w:szCs w:val="24"/>
          <w:lang w:eastAsia="ru-RU"/>
        </w:rPr>
      </w:pPr>
      <w:r w:rsidRPr="009078A8">
        <w:rPr>
          <w:rFonts w:ascii="Times New Roman" w:hAnsi="Times New Roman" w:cs="Times New Roman"/>
          <w:b/>
        </w:rPr>
        <w:t>Форма универсального передаточного документа</w:t>
      </w: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F3F" w:rsidRDefault="00CC5F3F" w:rsidP="00FD7DC1">
      <w:pPr>
        <w:spacing w:after="0" w:line="240" w:lineRule="auto"/>
      </w:pPr>
      <w:r>
        <w:separator/>
      </w:r>
    </w:p>
  </w:endnote>
  <w:endnote w:type="continuationSeparator" w:id="0">
    <w:p w:rsidR="00CC5F3F" w:rsidRDefault="00CC5F3F" w:rsidP="00FD7DC1">
      <w:pPr>
        <w:spacing w:after="0" w:line="240" w:lineRule="auto"/>
      </w:pPr>
      <w:r>
        <w:continuationSeparator/>
      </w:r>
    </w:p>
  </w:endnote>
  <w:endnote w:type="continuationNotice" w:id="1">
    <w:p w:rsidR="00CC5F3F" w:rsidRDefault="00CC5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Pr="00EC62F1" w:rsidRDefault="00CD6743"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F3F" w:rsidRDefault="00CC5F3F" w:rsidP="00FD7DC1">
      <w:pPr>
        <w:spacing w:after="0" w:line="240" w:lineRule="auto"/>
      </w:pPr>
      <w:r>
        <w:separator/>
      </w:r>
    </w:p>
  </w:footnote>
  <w:footnote w:type="continuationSeparator" w:id="0">
    <w:p w:rsidR="00CC5F3F" w:rsidRDefault="00CC5F3F" w:rsidP="00FD7DC1">
      <w:pPr>
        <w:spacing w:after="0" w:line="240" w:lineRule="auto"/>
      </w:pPr>
      <w:r>
        <w:continuationSeparator/>
      </w:r>
    </w:p>
  </w:footnote>
  <w:footnote w:type="continuationNotice" w:id="1">
    <w:p w:rsidR="00CC5F3F" w:rsidRDefault="00CC5F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CD6743" w:rsidRDefault="00CD6743">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Pr="00DB7511" w:rsidRDefault="00CD6743"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pPr>
      <w:pStyle w:val="af2"/>
      <w:jc w:val="center"/>
    </w:pPr>
  </w:p>
  <w:p w:rsidR="00CD6743" w:rsidRDefault="00CD6743">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Pr="009614BF" w:rsidRDefault="00CD6743"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6467"/>
    <w:rsid w:val="001571F6"/>
    <w:rsid w:val="00157236"/>
    <w:rsid w:val="00161DF3"/>
    <w:rsid w:val="00162662"/>
    <w:rsid w:val="00162E1B"/>
    <w:rsid w:val="001658BA"/>
    <w:rsid w:val="00167080"/>
    <w:rsid w:val="0016736E"/>
    <w:rsid w:val="001674F8"/>
    <w:rsid w:val="0017054C"/>
    <w:rsid w:val="00170F37"/>
    <w:rsid w:val="00171E0C"/>
    <w:rsid w:val="00172CC6"/>
    <w:rsid w:val="00182BAA"/>
    <w:rsid w:val="00182C25"/>
    <w:rsid w:val="001832C3"/>
    <w:rsid w:val="001833BD"/>
    <w:rsid w:val="00184D74"/>
    <w:rsid w:val="0018576B"/>
    <w:rsid w:val="001863DB"/>
    <w:rsid w:val="00186FC7"/>
    <w:rsid w:val="00190085"/>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44CC"/>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0F1F"/>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4D46"/>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25B"/>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4761B"/>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1439"/>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5022"/>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2"/>
    <w:rsid w:val="005128DC"/>
    <w:rsid w:val="005129E7"/>
    <w:rsid w:val="00512DEC"/>
    <w:rsid w:val="00513BF6"/>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49C5"/>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C702A"/>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95DFF"/>
    <w:rsid w:val="006A0F20"/>
    <w:rsid w:val="006A1B30"/>
    <w:rsid w:val="006A2C3D"/>
    <w:rsid w:val="006A3234"/>
    <w:rsid w:val="006A502F"/>
    <w:rsid w:val="006A5B16"/>
    <w:rsid w:val="006A64B2"/>
    <w:rsid w:val="006A77F7"/>
    <w:rsid w:val="006A7AFF"/>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59FC"/>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0B4F"/>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8A8"/>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2C88"/>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342F2"/>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75E99"/>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5EB8"/>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0073"/>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1C6"/>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11F"/>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5F3F"/>
    <w:rsid w:val="00CC7F43"/>
    <w:rsid w:val="00CD1C66"/>
    <w:rsid w:val="00CD2CB3"/>
    <w:rsid w:val="00CD397B"/>
    <w:rsid w:val="00CD3C26"/>
    <w:rsid w:val="00CD4541"/>
    <w:rsid w:val="00CD6743"/>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5224"/>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569BA"/>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47C7C"/>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3CB2"/>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1C6A"/>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47448-A029-46BD-833B-64835A3D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9796</Words>
  <Characters>55843</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Огарь Светлана Михайловна</cp:lastModifiedBy>
  <cp:revision>19</cp:revision>
  <cp:lastPrinted>2024-03-14T07:41:00Z</cp:lastPrinted>
  <dcterms:created xsi:type="dcterms:W3CDTF">2025-05-14T08:32:00Z</dcterms:created>
  <dcterms:modified xsi:type="dcterms:W3CDTF">2026-07-14T12:45:00Z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